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3" w:rsidRDefault="006B7CA3" w:rsidP="006B7CA3">
      <w:pPr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FA1" w:rsidRPr="00FC07C4" w:rsidRDefault="002B2FA1" w:rsidP="002B2FA1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07C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 </w:t>
      </w:r>
      <w:r w:rsidR="008B2249" w:rsidRPr="00FC07C4">
        <w:rPr>
          <w:rFonts w:ascii="Times New Roman" w:eastAsia="Times New Roman" w:hAnsi="Times New Roman" w:cs="Times New Roman"/>
          <w:sz w:val="26"/>
          <w:szCs w:val="26"/>
        </w:rPr>
        <w:t>РАССКАЗИХИНСКИЙ</w:t>
      </w:r>
      <w:r w:rsidRPr="00FC07C4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B2FA1" w:rsidRPr="00FC07C4" w:rsidRDefault="002B2FA1" w:rsidP="002B2FA1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07C4">
        <w:rPr>
          <w:rFonts w:ascii="Times New Roman" w:eastAsia="Times New Roman" w:hAnsi="Times New Roman" w:cs="Times New Roman"/>
          <w:sz w:val="26"/>
          <w:szCs w:val="26"/>
        </w:rPr>
        <w:t>ПЕРВОМАЙСКОГО  РАЙОНА    АЛТАЙСКОГО КРАЯ</w:t>
      </w:r>
    </w:p>
    <w:p w:rsidR="002B2FA1" w:rsidRPr="00FC07C4" w:rsidRDefault="002B2FA1" w:rsidP="002B2FA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2FA1" w:rsidRPr="00FC07C4" w:rsidRDefault="002B2FA1" w:rsidP="002B2FA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07C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C07C4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B60A03" w:rsidRPr="00AB0226" w:rsidRDefault="00B60A03" w:rsidP="002B2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2B2FA1" w:rsidRPr="00AB0226" w:rsidRDefault="008B2249" w:rsidP="001908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22.05.2014</w:t>
      </w:r>
      <w:r w:rsidR="002B2FA1" w:rsidRPr="00AB0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B60A0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№ </w:t>
      </w:r>
      <w:r w:rsidR="002B2FA1" w:rsidRPr="00AB0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25/1</w:t>
      </w:r>
      <w:r w:rsidR="002B2FA1" w:rsidRPr="00AB0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2B2FA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B60A0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p w:rsidR="002B2FA1" w:rsidRPr="00AB0226" w:rsidRDefault="002B2FA1" w:rsidP="002B2FA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B0226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8B2249">
        <w:rPr>
          <w:rFonts w:ascii="Times New Roman" w:eastAsia="Times New Roman" w:hAnsi="Times New Roman" w:cs="Times New Roman"/>
          <w:sz w:val="26"/>
          <w:szCs w:val="26"/>
        </w:rPr>
        <w:t>Рассказиха</w:t>
      </w:r>
      <w:proofErr w:type="spellEnd"/>
    </w:p>
    <w:p w:rsidR="002B2FA1" w:rsidRPr="002B2FA1" w:rsidRDefault="002B2FA1" w:rsidP="002B2FA1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2B2FA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B2FA1">
        <w:rPr>
          <w:rFonts w:ascii="Times New Roman" w:hAnsi="Times New Roman" w:cs="Times New Roman"/>
          <w:sz w:val="24"/>
          <w:szCs w:val="24"/>
        </w:rPr>
        <w:t xml:space="preserve">порядке разработки и утверждения </w:t>
      </w:r>
    </w:p>
    <w:p w:rsidR="002B2FA1" w:rsidRPr="002B2FA1" w:rsidRDefault="002B2FA1" w:rsidP="002B2FA1">
      <w:pPr>
        <w:ind w:firstLine="539"/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2B2FA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</w:t>
      </w:r>
      <w:r w:rsidRPr="002B2FA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предоставления</w:t>
      </w:r>
    </w:p>
    <w:p w:rsidR="002B2FA1" w:rsidRPr="002B2FA1" w:rsidRDefault="002B2FA1" w:rsidP="002B2FA1">
      <w:pPr>
        <w:ind w:firstLine="539"/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2B2FA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муниципальных услуг </w:t>
      </w:r>
      <w:r w:rsidRPr="002B2FA1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в  муниципальном образовании</w:t>
      </w:r>
      <w:r w:rsidRPr="002B2FA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</w:p>
    <w:p w:rsidR="002B2FA1" w:rsidRPr="002B2FA1" w:rsidRDefault="008B2249" w:rsidP="002B2FA1">
      <w:pPr>
        <w:ind w:firstLine="539"/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2B2FA1" w:rsidRPr="002B2FA1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 Первомайского </w:t>
      </w:r>
      <w:r w:rsidR="002B2FA1" w:rsidRPr="002B2FA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района</w:t>
      </w:r>
    </w:p>
    <w:p w:rsidR="002B2FA1" w:rsidRPr="002B2FA1" w:rsidRDefault="002B2FA1" w:rsidP="002B2FA1">
      <w:pPr>
        <w:ind w:firstLine="5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2FA1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Алтайского края</w:t>
      </w:r>
    </w:p>
    <w:p w:rsidR="002B2FA1" w:rsidRPr="002B2FA1" w:rsidRDefault="002B2FA1" w:rsidP="002B2F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FA1" w:rsidRPr="002B2FA1" w:rsidRDefault="002B2FA1" w:rsidP="002B2FA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FA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</w:t>
      </w:r>
      <w:r w:rsidR="00760CA6">
        <w:rPr>
          <w:rFonts w:ascii="Times New Roman" w:eastAsia="Times New Roman" w:hAnsi="Times New Roman" w:cs="Times New Roman"/>
          <w:sz w:val="24"/>
          <w:szCs w:val="24"/>
        </w:rPr>
        <w:t xml:space="preserve">ст. 15 </w:t>
      </w:r>
      <w:r w:rsidRPr="002B2FA1">
        <w:rPr>
          <w:rFonts w:ascii="Times New Roman" w:eastAsia="Times New Roman" w:hAnsi="Times New Roman" w:cs="Times New Roman"/>
          <w:sz w:val="24"/>
          <w:szCs w:val="24"/>
        </w:rPr>
        <w:t>закона от 27.07.2010 № 210-ФЗ «Об организации предоставления государс</w:t>
      </w:r>
      <w:r w:rsidR="00B83BE1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услуг»,  Постановления</w:t>
      </w:r>
      <w:r w:rsidR="00760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Алтайского края от 04.05.2011 № 243  «О п</w:t>
      </w:r>
      <w:r w:rsidR="00760CA6" w:rsidRPr="00760CA6">
        <w:rPr>
          <w:rFonts w:ascii="Times New Roman" w:eastAsia="Times New Roman" w:hAnsi="Times New Roman" w:cs="Times New Roman"/>
          <w:sz w:val="24"/>
          <w:szCs w:val="24"/>
        </w:rPr>
        <w:t>орядок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760CA6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760CA6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Алтайского края</w:t>
      </w:r>
      <w:proofErr w:type="gramEnd"/>
    </w:p>
    <w:p w:rsidR="002B2FA1" w:rsidRPr="002B2FA1" w:rsidRDefault="002B2FA1" w:rsidP="002B2FA1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B2FA1" w:rsidRPr="002B2FA1" w:rsidRDefault="002B2FA1" w:rsidP="00B83BE1">
      <w:pPr>
        <w:pStyle w:val="a3"/>
        <w:numPr>
          <w:ilvl w:val="0"/>
          <w:numId w:val="1"/>
        </w:numPr>
        <w:spacing w:after="0"/>
        <w:ind w:left="1276" w:hanging="357"/>
        <w:rPr>
          <w:rFonts w:ascii="Times New Roman" w:hAnsi="Times New Roman"/>
          <w:sz w:val="24"/>
          <w:szCs w:val="24"/>
        </w:rPr>
      </w:pPr>
      <w:r w:rsidRPr="002B2FA1">
        <w:rPr>
          <w:rFonts w:ascii="Times New Roman" w:hAnsi="Times New Roman"/>
          <w:sz w:val="24"/>
          <w:szCs w:val="24"/>
        </w:rPr>
        <w:t xml:space="preserve">Утвердить </w:t>
      </w:r>
      <w:r w:rsidR="00E83839">
        <w:rPr>
          <w:rFonts w:ascii="Times New Roman" w:hAnsi="Times New Roman"/>
          <w:sz w:val="24"/>
          <w:szCs w:val="24"/>
        </w:rPr>
        <w:t xml:space="preserve">прилагаемый </w:t>
      </w:r>
      <w:r w:rsidRPr="002B2FA1">
        <w:rPr>
          <w:rFonts w:ascii="Times New Roman" w:hAnsi="Times New Roman"/>
          <w:sz w:val="24"/>
          <w:szCs w:val="24"/>
        </w:rPr>
        <w:t xml:space="preserve"> порядок разработки и утверждения административных регламентов </w:t>
      </w:r>
      <w:r w:rsidRPr="002B2FA1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предоставления муниципальных услуг в муниципальном образовании </w:t>
      </w:r>
      <w:proofErr w:type="spellStart"/>
      <w:r w:rsidR="008B2249">
        <w:rPr>
          <w:rFonts w:ascii="Times New Roman" w:hAnsi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8B2249" w:rsidRPr="002B2FA1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 w:rsidRPr="002B2FA1">
        <w:rPr>
          <w:rFonts w:ascii="Times New Roman" w:hAnsi="Times New Roman"/>
          <w:bCs/>
          <w:color w:val="000000"/>
          <w:spacing w:val="-9"/>
          <w:sz w:val="24"/>
          <w:szCs w:val="24"/>
        </w:rPr>
        <w:t>сельсовет Первомайского  район</w:t>
      </w:r>
      <w:r w:rsidR="00E83839">
        <w:rPr>
          <w:rFonts w:ascii="Times New Roman" w:hAnsi="Times New Roman"/>
          <w:bCs/>
          <w:color w:val="000000"/>
          <w:spacing w:val="-9"/>
          <w:sz w:val="24"/>
          <w:szCs w:val="24"/>
        </w:rPr>
        <w:t>а.</w:t>
      </w:r>
    </w:p>
    <w:p w:rsidR="002B2FA1" w:rsidRPr="002B2FA1" w:rsidRDefault="002B2FA1" w:rsidP="00B83BE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2FA1" w:rsidRPr="002B2FA1" w:rsidRDefault="002B2FA1" w:rsidP="00B83BE1">
      <w:pPr>
        <w:pStyle w:val="a3"/>
        <w:numPr>
          <w:ilvl w:val="0"/>
          <w:numId w:val="1"/>
        </w:numPr>
        <w:rPr>
          <w:rFonts w:ascii="Times New Roman" w:hAnsi="Times New Roman"/>
          <w:bCs/>
          <w:spacing w:val="-9"/>
          <w:sz w:val="24"/>
          <w:szCs w:val="24"/>
        </w:rPr>
      </w:pPr>
      <w:r w:rsidRPr="002B2FA1">
        <w:rPr>
          <w:rFonts w:ascii="Times New Roman" w:hAnsi="Times New Roman"/>
          <w:sz w:val="24"/>
          <w:szCs w:val="24"/>
        </w:rPr>
        <w:t>Утвердить план-</w:t>
      </w:r>
      <w:r w:rsidRPr="002B2FA1">
        <w:rPr>
          <w:rFonts w:ascii="Times New Roman" w:hAnsi="Times New Roman"/>
          <w:bCs/>
          <w:spacing w:val="-9"/>
          <w:sz w:val="24"/>
          <w:szCs w:val="24"/>
        </w:rPr>
        <w:t xml:space="preserve">график разработки и утверждения административных регламентов </w:t>
      </w:r>
      <w:r w:rsidRPr="002B2FA1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предоставления муниципальных услуг в муниципальном образовании </w:t>
      </w:r>
      <w:proofErr w:type="spellStart"/>
      <w:r w:rsidR="008B2249">
        <w:rPr>
          <w:rFonts w:ascii="Times New Roman" w:hAnsi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Pr="002B2FA1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сельсовет Первомайского  района</w:t>
      </w:r>
      <w:r w:rsidR="000351D1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и их проектов</w:t>
      </w:r>
      <w:r w:rsidRPr="002B2FA1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 </w:t>
      </w:r>
      <w:r w:rsidR="00E83839">
        <w:rPr>
          <w:rFonts w:ascii="Times New Roman" w:hAnsi="Times New Roman"/>
          <w:bCs/>
          <w:spacing w:val="-9"/>
          <w:sz w:val="24"/>
          <w:szCs w:val="24"/>
        </w:rPr>
        <w:t>(Приложение №1</w:t>
      </w:r>
      <w:r w:rsidRPr="002B2FA1">
        <w:rPr>
          <w:rFonts w:ascii="Times New Roman" w:hAnsi="Times New Roman"/>
          <w:bCs/>
          <w:spacing w:val="-9"/>
          <w:sz w:val="24"/>
          <w:szCs w:val="24"/>
        </w:rPr>
        <w:t>)</w:t>
      </w:r>
    </w:p>
    <w:p w:rsidR="002B2FA1" w:rsidRPr="002B2FA1" w:rsidRDefault="002B2FA1" w:rsidP="00B83BE1">
      <w:pPr>
        <w:pStyle w:val="a3"/>
        <w:rPr>
          <w:rFonts w:ascii="Times New Roman" w:hAnsi="Times New Roman"/>
          <w:bCs/>
          <w:spacing w:val="-9"/>
          <w:sz w:val="24"/>
          <w:szCs w:val="24"/>
        </w:rPr>
      </w:pPr>
    </w:p>
    <w:p w:rsidR="002B2FA1" w:rsidRPr="002B2FA1" w:rsidRDefault="002B2FA1" w:rsidP="00B83BE1">
      <w:pPr>
        <w:pStyle w:val="a3"/>
        <w:ind w:left="1260"/>
        <w:rPr>
          <w:rFonts w:ascii="Times New Roman" w:hAnsi="Times New Roman"/>
          <w:bCs/>
          <w:spacing w:val="-9"/>
          <w:sz w:val="24"/>
          <w:szCs w:val="24"/>
        </w:rPr>
      </w:pPr>
    </w:p>
    <w:p w:rsidR="002B2FA1" w:rsidRPr="002B2FA1" w:rsidRDefault="00353298" w:rsidP="00B83B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298">
        <w:rPr>
          <w:rFonts w:ascii="Times New Roman" w:hAnsi="Times New Roman"/>
          <w:sz w:val="24"/>
          <w:szCs w:val="24"/>
        </w:rPr>
        <w:t xml:space="preserve">Определить </w:t>
      </w:r>
      <w:proofErr w:type="gramStart"/>
      <w:r w:rsidRPr="0035329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53298">
        <w:rPr>
          <w:rFonts w:ascii="Times New Roman" w:hAnsi="Times New Roman"/>
          <w:sz w:val="24"/>
          <w:szCs w:val="24"/>
        </w:rPr>
        <w:t xml:space="preserve"> за размещение проектов административных регламентов на официальном сайте, за учет поступающих заключений общественной экспертизы в письменном и электронном виде </w:t>
      </w:r>
      <w:r w:rsidR="008B2249">
        <w:rPr>
          <w:rFonts w:ascii="Times New Roman" w:hAnsi="Times New Roman"/>
          <w:sz w:val="24"/>
          <w:szCs w:val="24"/>
        </w:rPr>
        <w:t>секретаря сельсовета</w:t>
      </w:r>
      <w:r w:rsidR="000351D1">
        <w:rPr>
          <w:rFonts w:ascii="Times New Roman" w:hAnsi="Times New Roman"/>
          <w:sz w:val="24"/>
          <w:szCs w:val="24"/>
        </w:rPr>
        <w:t>.</w:t>
      </w:r>
    </w:p>
    <w:p w:rsidR="002B2FA1" w:rsidRPr="002B2FA1" w:rsidRDefault="002B2FA1" w:rsidP="00B83BE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2FA1" w:rsidRPr="002B2FA1" w:rsidRDefault="002B2FA1" w:rsidP="00DC4461">
      <w:pPr>
        <w:pStyle w:val="a3"/>
        <w:numPr>
          <w:ilvl w:val="0"/>
          <w:numId w:val="1"/>
        </w:numPr>
        <w:ind w:right="-30"/>
        <w:rPr>
          <w:rFonts w:ascii="Times New Roman" w:hAnsi="Times New Roman"/>
          <w:sz w:val="24"/>
          <w:szCs w:val="24"/>
        </w:rPr>
      </w:pPr>
      <w:r w:rsidRPr="002B2FA1">
        <w:rPr>
          <w:rFonts w:ascii="Times New Roman" w:hAnsi="Times New Roman"/>
          <w:sz w:val="24"/>
          <w:szCs w:val="24"/>
        </w:rPr>
        <w:t xml:space="preserve">Определить уполномоченным для проведения </w:t>
      </w:r>
      <w:proofErr w:type="gramStart"/>
      <w:r w:rsidRPr="002B2FA1">
        <w:rPr>
          <w:rFonts w:ascii="Times New Roman" w:hAnsi="Times New Roman"/>
          <w:sz w:val="24"/>
          <w:szCs w:val="24"/>
        </w:rPr>
        <w:t xml:space="preserve">экспертизы проектов административных регламентов  </w:t>
      </w:r>
      <w:r w:rsidR="008B2249">
        <w:rPr>
          <w:rFonts w:ascii="Times New Roman" w:hAnsi="Times New Roman"/>
          <w:sz w:val="24"/>
          <w:szCs w:val="24"/>
        </w:rPr>
        <w:t>секретаря сельсовета</w:t>
      </w:r>
      <w:proofErr w:type="gramEnd"/>
      <w:r w:rsidRPr="002B2FA1">
        <w:rPr>
          <w:rFonts w:ascii="Times New Roman" w:hAnsi="Times New Roman"/>
          <w:sz w:val="24"/>
          <w:szCs w:val="24"/>
        </w:rPr>
        <w:t>.</w:t>
      </w:r>
    </w:p>
    <w:p w:rsidR="002B2FA1" w:rsidRPr="002B2FA1" w:rsidRDefault="002B2FA1" w:rsidP="00B83BE1">
      <w:pPr>
        <w:pStyle w:val="a3"/>
        <w:rPr>
          <w:rFonts w:ascii="Times New Roman" w:hAnsi="Times New Roman"/>
          <w:sz w:val="24"/>
          <w:szCs w:val="24"/>
        </w:rPr>
      </w:pPr>
    </w:p>
    <w:p w:rsidR="002B2FA1" w:rsidRPr="002B2FA1" w:rsidRDefault="002B2FA1" w:rsidP="00B83BE1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</w:rPr>
      </w:pPr>
      <w:r w:rsidRPr="002B2FA1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порядке.</w:t>
      </w:r>
    </w:p>
    <w:p w:rsidR="002B2FA1" w:rsidRDefault="002B2FA1" w:rsidP="00EA186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A186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A1863"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</w:t>
      </w:r>
      <w:r w:rsidR="00EA1863" w:rsidRPr="00EA1863">
        <w:rPr>
          <w:rFonts w:ascii="Times New Roman" w:eastAsia="Times New Roman" w:hAnsi="Times New Roman"/>
          <w:sz w:val="24"/>
          <w:szCs w:val="24"/>
        </w:rPr>
        <w:t xml:space="preserve"> оставляю </w:t>
      </w:r>
      <w:r w:rsidR="00EA1863">
        <w:rPr>
          <w:rFonts w:ascii="Times New Roman" w:eastAsia="Times New Roman" w:hAnsi="Times New Roman"/>
          <w:sz w:val="24"/>
          <w:szCs w:val="24"/>
        </w:rPr>
        <w:t>за собой.</w:t>
      </w:r>
    </w:p>
    <w:p w:rsidR="00FC07C4" w:rsidRPr="00EA1863" w:rsidRDefault="00FC07C4" w:rsidP="00EA186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B2FA1" w:rsidRPr="002B2FA1" w:rsidRDefault="002B2FA1" w:rsidP="002B2FA1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B7CA3" w:rsidRPr="00FC07C4" w:rsidRDefault="002B2FA1" w:rsidP="006B7CA3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C07C4">
        <w:rPr>
          <w:rFonts w:ascii="Times New Roman" w:eastAsia="Times New Roman" w:hAnsi="Times New Roman" w:cs="Times New Roman"/>
          <w:sz w:val="24"/>
          <w:szCs w:val="24"/>
        </w:rPr>
        <w:t>Глава сел</w:t>
      </w:r>
      <w:r w:rsidRPr="00FC07C4">
        <w:rPr>
          <w:rFonts w:ascii="Times New Roman" w:hAnsi="Times New Roman" w:cs="Times New Roman"/>
          <w:sz w:val="24"/>
          <w:szCs w:val="24"/>
        </w:rPr>
        <w:t xml:space="preserve">ьсовета </w:t>
      </w:r>
      <w:r w:rsidRPr="00FC07C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C0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C07C4">
        <w:rPr>
          <w:rFonts w:ascii="Times New Roman" w:hAnsi="Times New Roman" w:cs="Times New Roman"/>
          <w:sz w:val="24"/>
          <w:szCs w:val="24"/>
        </w:rPr>
        <w:t>Н.В.Рыбак</w:t>
      </w:r>
    </w:p>
    <w:p w:rsidR="00EA1863" w:rsidRDefault="006B7CA3" w:rsidP="00B83BE1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A1863" w:rsidRDefault="00EA1863" w:rsidP="00B83BE1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C4" w:rsidRDefault="00FC07C4" w:rsidP="00B83BE1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C4" w:rsidRDefault="00FC07C4" w:rsidP="00B83BE1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C4" w:rsidRDefault="00FC07C4" w:rsidP="00B83BE1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C4" w:rsidRDefault="00EA1863" w:rsidP="00004BDE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04B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2B2FA1" w:rsidRPr="006B7CA3" w:rsidRDefault="00FC07C4" w:rsidP="00FC07C4">
      <w:pPr>
        <w:ind w:firstLine="54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838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Утверждён</w:t>
      </w:r>
    </w:p>
    <w:p w:rsidR="00B60A03" w:rsidRDefault="008F1900" w:rsidP="00B60A03">
      <w:pPr>
        <w:shd w:val="clear" w:color="auto" w:fill="FFFFFF"/>
        <w:ind w:right="322"/>
        <w:contextualSpacing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0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Постановлением администрации</w:t>
      </w:r>
    </w:p>
    <w:p w:rsidR="002B2FA1" w:rsidRPr="00B60A03" w:rsidRDefault="008B2249" w:rsidP="00B60A03">
      <w:pPr>
        <w:shd w:val="clear" w:color="auto" w:fill="FFFFFF"/>
        <w:ind w:right="322"/>
        <w:contextualSpacing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B60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 w:rsidR="002B2FA1" w:rsidRPr="002B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ельс</w:t>
      </w:r>
      <w:r w:rsidR="002B2FA1" w:rsidRPr="002B2FA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овета</w:t>
      </w:r>
    </w:p>
    <w:p w:rsidR="002B2FA1" w:rsidRPr="002B2FA1" w:rsidRDefault="00004BDE" w:rsidP="00B60A03">
      <w:pPr>
        <w:shd w:val="clear" w:color="auto" w:fill="FFFFFF"/>
        <w:ind w:right="32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B2FA1" w:rsidRPr="002B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B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22.05.2014</w:t>
      </w:r>
      <w:r w:rsidR="002B2FA1" w:rsidRPr="002B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г. №</w:t>
      </w:r>
      <w:r w:rsidR="008B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25/1</w:t>
      </w:r>
      <w:r w:rsidR="00B60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B2FA1" w:rsidRPr="002B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B2FA1" w:rsidRPr="002B2F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B2FA1" w:rsidRPr="002B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2B2FA1" w:rsidRPr="00345B3A" w:rsidRDefault="002B2FA1" w:rsidP="00B83BE1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B3A" w:rsidRPr="00FC07C4" w:rsidRDefault="00345B3A" w:rsidP="00345B3A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07C4">
        <w:rPr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  <w:r w:rsidR="002B2FA1" w:rsidRPr="00FC07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2FA1" w:rsidRPr="00FC07C4" w:rsidRDefault="002B2FA1" w:rsidP="00345B3A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7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разработки и утверждения административных регламентов предоставления м</w:t>
      </w:r>
      <w:r w:rsidR="008F1900" w:rsidRPr="00FC07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униципальных услуг в  муниципальном образовании </w:t>
      </w:r>
      <w:proofErr w:type="spellStart"/>
      <w:r w:rsidR="008B2249" w:rsidRPr="00FC07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8F1900" w:rsidRPr="00FC07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2B2FA1" w:rsidRPr="00FC07C4" w:rsidRDefault="002B2FA1" w:rsidP="00345B3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7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B3A" w:rsidRPr="00345B3A" w:rsidRDefault="00345B3A" w:rsidP="00345B3A">
      <w:pPr>
        <w:contextualSpacing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345B3A" w:rsidRPr="00FC07C4" w:rsidRDefault="00345B3A" w:rsidP="00592CAA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FC07C4">
        <w:rPr>
          <w:rFonts w:ascii="Times New Roman" w:hAnsi="Times New Roman"/>
          <w:bCs/>
          <w:color w:val="000000"/>
          <w:spacing w:val="-9"/>
          <w:sz w:val="24"/>
          <w:szCs w:val="24"/>
        </w:rPr>
        <w:t>Общие положения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1. Настоящий Порядок устанавливает требования к разработке и утверждению административных регламентов  предоставления  муниципальных  услуг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в  МО 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 Первомайского района Алтайского края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в утвержденные административные регламенты предоставления   муниципальных  услуг.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 В настоящем Порядке используются основные понятия в соответствии со ст. 2 Федерального закона от 27.07. 2010 г. № 210-ФЗ «Об  организации  предоставления государственных и муниципальных  услуг»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3. Административные регламенты  предоставления  муниципальных  услуг (далее - административные регламенты) разрабатываются в соответствии с федеральными законами, нормативными правовыми актами Президента Российской Федерации, нормативными правовыми актами Правительства 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Российской Федерации, краевыми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законами, иными нормат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ивными правовыми актами  Алтайского края, Решениями С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овета депутатов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сельсовета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, постановлений и распоряжений администрации 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 настоящим Порядком.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4. Административные регламенты предоставления м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униципальных услуг разрабатываются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специали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стами администрации 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сельсовета (далее администрация сельсовета).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В случае предоставления муниципальной услуги организацией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подведомственной администрации 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сельсовета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, административный регламент услуги разрабатывается  администрацией 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5. При регламентации  муниципальных услуг, предоставляемых в рамках осуществления отдельных полномочий  (части полномочий) МО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переда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нных Первомайскому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району в установленном по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рядке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административные регламенты муниципальных услуг утверждаются постановлениями  админист</w:t>
      </w:r>
      <w:r w:rsidR="00C8472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рации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района.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592CA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6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 Административные регламенты размещаются в сети Интернет на официальном с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айте администрации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се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льсовета 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(далее - официальный сайт).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Тексты административных регламентов размещаются также в местах предоставления муниципальной услуги.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592CA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7. С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пециа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листы администрация  сельсовета 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в ходе разработки проектов административных регламентов обязаны: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обеспечивать проведение независимой экспертизы проекта административного регламента;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 направлять проект административного регламента на экспертизу;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592CA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8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 Административные регламенты утверждаются постановле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нием администрации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сельсовета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592CA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9.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При разработке администрати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вного регламента 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специал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исты администрации сельсовета 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FC07C4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FC07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II. Требования к структуре и разработке проектов</w:t>
      </w:r>
      <w:r w:rsidR="00592CAA" w:rsidRPr="00FC07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</w:t>
      </w:r>
      <w:r w:rsidRPr="00FC07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административных регламентов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1. Наименование административного регламе</w:t>
      </w:r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нта определяется  специалистом администрации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сельсовета,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ответственным за его разработку и утверждение, с учетом формулировки, со</w:t>
      </w:r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ответствующей редакции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нормативного правового акта, которым предусмотрена муниципальная услуга.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  В административные регламенты включаются следующие разделы: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2.1. Общие положения;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2.2 Стандарт предоставления муниципальной услуги: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 наименование муниципальной услуги;</w:t>
      </w:r>
    </w:p>
    <w:p w:rsidR="00345B3A" w:rsidRPr="00345B3A" w:rsidRDefault="00592CA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Должность специалиста администрации  сельсовета</w:t>
      </w:r>
      <w:proofErr w:type="gramStart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</w:t>
      </w:r>
      <w:proofErr w:type="gramEnd"/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предоставляющего муниципальную услугу;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результат предоставления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срок предоставления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правовые основания  для предоставления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 с указанием их реквизитов и источ</w:t>
      </w:r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ников обнародования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- исчерпывающий перечень документов, необходимых в соответствии с нормативно-правовыми актами Российской </w:t>
      </w:r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Федерации, Алтайского края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органов мест</w:t>
      </w:r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ного самоуправления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592CA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</w:t>
      </w:r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для предоставления  муниципальной услуги (исполнения муниципальной функции), (формы документов, способ получения образцов документов заявителями, в том числе в электронном виде, а также порядок их представления).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исчерпывающий перечень оснований для отказа в предоставлении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- размер платы, взимаемой с заявителя при предоставлении  муниципальной услуги и способы ее взимания в случаях, предусмотренных соответствующими нормативно-правовыми актами Российской </w:t>
      </w:r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Федерации, Алтайского края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о</w:t>
      </w:r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рганов местного самоуправления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Если нормативными правовыми актами не предусмотрена оплата предоставления муниципальной (государственной) услуги, в административном регламенте указывается, что предоставление данной муниципальной услуги является бесплатной для заявителя.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>-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срок регистрации запроса заявителя о предоставлении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Default="00E84593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перечень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документов, необходимых для предоставле</w:t>
      </w:r>
      <w:r w:rsidR="002B0D1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ния каждой муниципальной услуги;</w:t>
      </w:r>
    </w:p>
    <w:p w:rsidR="002B0D19" w:rsidRPr="00345B3A" w:rsidRDefault="002B0D19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- </w:t>
      </w:r>
      <w:r w:rsidRPr="002B0D1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При этом учитывается необходимость обеспечения комфортными условиями заявителей и должностных лиц, в том числе обеспечение возможности реализации прав инвалидов на предоставление по их заявлению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2.3.1. В административн</w:t>
      </w:r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ых регламентах могут выделяться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в рамках предоставления муниципальной услуги</w:t>
      </w:r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в зависимости от характера и особенностей содержания муниципальной услуги</w:t>
      </w:r>
      <w:r w:rsidR="00E8459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следующие административные процедуры: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прием, первичная проверка и регистрация заявления и документов;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рассмотрение заявления и документов ответственным должностным лицом;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осуществление необходимых проверок и экспертиз;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принятие решения уполномоченным должностным лицом по результатам проверки;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выдача документов заявителю либо направление мотивированного извещения об отказе в предоставлении муниципальной услуги и другие.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2.3.2.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2.3.3. При описании каждого административного действия в обязательном порядке должны указываться: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юридические факты, являющиеся основанием для начала административного действия;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должностное лицо, ответственное за выполнение административного действия. Если нормативные правовые акты, непосредственно регулирующие предоставления муниципальной услуги содержат указание на конкретную должность, она указывается в тексте административного регламента;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порядок и форма контроля совершения административных действий и принятия решений;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результат и порядок передачи административного действия,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способ формирования результата выполнения административного действия, в том числе в электронном виде, содержащий указание на формат обязательного отображения административного действия, в том числе в электронных системах.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2.4 Формы </w:t>
      </w:r>
      <w:proofErr w:type="gramStart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контроля за</w:t>
      </w:r>
      <w:proofErr w:type="gramEnd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исполнением административного регламента;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2.4.1. Определяется порядок осуществления текущего </w:t>
      </w:r>
      <w:proofErr w:type="gramStart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контроля за</w:t>
      </w:r>
      <w:proofErr w:type="gramEnd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2.4.2. Указываются иные положения, характеризующие требования к порядку и форме контроля предоставления муниципальной услуги, в том числе со стороны граждан, объединений и организаций.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2.5.1. Сведения о порядке обжалования заявителями действий (бездействия) и решений, осуществляемых (принятых) в ходе выполнения административного регламента, в том числе: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информация для заявителей о праве на судебное и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предмет досудебного (внесудебного) обжалования;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принявшего решения, нарушающие предположительно права и законные интересы заявителя;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proofErr w:type="gramStart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2.7 Предусмотренные нормативными правовыми актами Российской 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Федерации, Алтайского края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 (или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) муниципальным образованием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сельсовет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формы обращений, заявлений и иных документов, подаваемых заявителем в связи с предоставлением муниципальной услуги, р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азрабатываются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специалистами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администрации сельсовета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 являются приложением к административному регламенту, за исключением случаев, когда нормативными правовыми актами Российской 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Федерации, Администрации Алтайского края   и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для подачи таких документов прямо предусмотрена</w:t>
      </w:r>
      <w:proofErr w:type="gramEnd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свободная форма.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FC07C4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FC07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III. Организация разработки, согласования и утверждения административных регламентов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1. Проекты административных регламент</w:t>
      </w:r>
      <w:r w:rsidR="002A066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ов разрабатывают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специалисты администрации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предоставляющие муниципальные услуги и размещают в сети Интернет</w:t>
      </w:r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на официальном сайте.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>2. Размещенный на официальном сайте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3. Проекты административных регламентов подлежат независимой экспертизе и экспертизе, проводимой</w:t>
      </w:r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уполномоченным органом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по проведению экспертизы проектов административных регламентов (</w:t>
      </w:r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далее уполномоченный орган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).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4. </w:t>
      </w:r>
      <w:proofErr w:type="gramStart"/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Предметом экспертизы проекта административного регламента является оценка соответствия Федеральному законодательству и принятыми в соответствии с ним нормативными правов</w:t>
      </w:r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ыми актами Алтайского края, 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EB7F7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а также  оценка  учета результатов независимой экспертизы, возможного положительного эффекта и возможных негативных последствий реализации положений проекта административного регламента для заявителей.</w:t>
      </w:r>
      <w:proofErr w:type="gramEnd"/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EB7F78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5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. </w:t>
      </w:r>
      <w:proofErr w:type="gramStart"/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Срок, отведенный для проведения  независимой экспертизы указывается</w:t>
      </w:r>
      <w:proofErr w:type="gramEnd"/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при размещении проекта административного регламента в сети Интернет на официальном сайте и составляет не менее одного месяца со дня размещения проекта административного регламента в сети Интернет на официальном сайте.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EB7F78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6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. Результатом независимой экспертизы является экспертное заключение, которое подписывается руководителем </w:t>
      </w:r>
      <w:proofErr w:type="gramStart"/>
      <w:r w:rsidR="006C035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, проводившей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независимую экспертизу и направля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ется</w:t>
      </w:r>
      <w:proofErr w:type="gram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в  администрацию </w:t>
      </w:r>
      <w:proofErr w:type="spellStart"/>
      <w:r w:rsidR="008B224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сельсовета.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345B3A" w:rsidRPr="00345B3A" w:rsidRDefault="006C0353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9. С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пециалист администрации 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сельсовета, разработавший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ад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министративный регламент обязан</w:t>
      </w:r>
      <w:r w:rsidR="00345B3A"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рассмотреть все поступившие заключения независимой экспертизы и принять решение по результатам каждой такой экспертизы.</w:t>
      </w:r>
    </w:p>
    <w:p w:rsidR="00345B3A" w:rsidRPr="00345B3A" w:rsidRDefault="00345B3A" w:rsidP="00C84720">
      <w:pPr>
        <w:contextualSpacing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2B2FA1" w:rsidRPr="00345B3A" w:rsidRDefault="00345B3A" w:rsidP="00C84720">
      <w:pPr>
        <w:contextualSpacing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18. Проекты нормативно-правовых актов об утверждении административных регламентов не позднее, чем за </w:t>
      </w:r>
      <w:r w:rsidR="002B0D1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1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5 рабочих дней до принятия нап</w:t>
      </w:r>
      <w:r w:rsidR="006C035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равляются в  Первомайскую </w:t>
      </w:r>
      <w:r w:rsidRPr="00345B3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прокуратуру.</w:t>
      </w: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FC07C4" w:rsidRDefault="00FC07C4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FC07C4" w:rsidRDefault="00FC07C4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FC07C4" w:rsidRDefault="00FC07C4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FC07C4" w:rsidRDefault="00FC07C4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FC07C4" w:rsidRDefault="00FC07C4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B83BE1" w:rsidRDefault="00B83BE1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2B2FA1" w:rsidRPr="002B2FA1" w:rsidRDefault="00E83839" w:rsidP="002B0D19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Приложение № 1</w:t>
      </w:r>
    </w:p>
    <w:p w:rsidR="002B2FA1" w:rsidRPr="002B2FA1" w:rsidRDefault="000A34BA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к постановлению  администрации</w:t>
      </w:r>
    </w:p>
    <w:p w:rsidR="002B2FA1" w:rsidRPr="002B2FA1" w:rsidRDefault="008B2249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Рассказихинского</w:t>
      </w:r>
      <w:proofErr w:type="spellEnd"/>
      <w:r w:rsidR="006C035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 </w:t>
      </w:r>
    </w:p>
    <w:p w:rsidR="002B2FA1" w:rsidRPr="002B2FA1" w:rsidRDefault="000A34BA" w:rsidP="002B2FA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о</w:t>
      </w:r>
      <w:r w:rsidR="006B7CA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8B22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22.05.2014</w:t>
      </w:r>
      <w:r w:rsidR="006B7CA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№ </w:t>
      </w:r>
      <w:r w:rsidR="008B224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25/1</w:t>
      </w:r>
      <w:r w:rsidR="006B7CA3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</w:p>
    <w:p w:rsidR="002B2FA1" w:rsidRPr="002B2FA1" w:rsidRDefault="002B2FA1" w:rsidP="002B2FA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2B2FA1" w:rsidRPr="00FC07C4" w:rsidRDefault="002B2FA1" w:rsidP="002B2FA1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 w:rsidRPr="00FC07C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План - график разработки и утверждения административных регламентов предоставления  муниципальных услуг </w:t>
      </w:r>
      <w:r w:rsidR="006C0353" w:rsidRPr="00FC07C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в муниципальном образовании </w:t>
      </w:r>
      <w:proofErr w:type="spellStart"/>
      <w:r w:rsidR="008B2249" w:rsidRPr="00FC07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Рассказихинский</w:t>
      </w:r>
      <w:proofErr w:type="spellEnd"/>
      <w:r w:rsidR="006C0353" w:rsidRPr="00FC07C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</w:t>
      </w:r>
      <w:r w:rsidRPr="00FC07C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.</w:t>
      </w:r>
    </w:p>
    <w:p w:rsidR="002B2FA1" w:rsidRPr="00FC07C4" w:rsidRDefault="002B2FA1" w:rsidP="002B2FA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74"/>
        <w:gridCol w:w="4731"/>
        <w:gridCol w:w="2067"/>
        <w:gridCol w:w="2126"/>
      </w:tblGrid>
      <w:tr w:rsidR="002B2FA1" w:rsidRPr="002B2FA1" w:rsidTr="00331DE4">
        <w:trPr>
          <w:trHeight w:val="9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FA1" w:rsidRPr="00FC07C4" w:rsidRDefault="002B2FA1" w:rsidP="002B2FA1">
            <w:pPr>
              <w:shd w:val="clear" w:color="auto" w:fill="FFFFFF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0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0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C0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FA1" w:rsidRPr="00FC07C4" w:rsidRDefault="002B2FA1" w:rsidP="002B2FA1">
            <w:pPr>
              <w:shd w:val="clear" w:color="auto" w:fill="FFFFFF"/>
              <w:ind w:left="605" w:right="600" w:firstLine="19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C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FC07C4" w:rsidRDefault="002B2FA1" w:rsidP="00CA4C8F">
            <w:pPr>
              <w:shd w:val="clear" w:color="auto" w:fill="FFFFFF"/>
              <w:ind w:left="19" w:right="1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FC07C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Срок разработки и проекта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FA1" w:rsidRPr="00FC07C4" w:rsidRDefault="002B2FA1" w:rsidP="002B2FA1">
            <w:pPr>
              <w:shd w:val="clear" w:color="auto" w:fill="FFFFFF"/>
              <w:ind w:left="19" w:right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C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Срок утверждения           </w:t>
            </w:r>
          </w:p>
        </w:tc>
      </w:tr>
      <w:tr w:rsidR="002B2FA1" w:rsidRPr="00CA4C8F" w:rsidTr="006B7CA3">
        <w:trPr>
          <w:trHeight w:val="138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CA4C8F" w:rsidP="00331DE4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2B2FA1" w:rsidRPr="00CA4C8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right="197" w:hanging="5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6B7C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Административный регламент предоставления муниципальной услуги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оформлению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справок и выписок из похозяйственных книг</w:t>
            </w:r>
          </w:p>
        </w:tc>
        <w:tc>
          <w:tcPr>
            <w:tcW w:w="20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Default="008B2249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01 марта 2014</w:t>
            </w:r>
            <w:r w:rsidR="006B7C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г.</w:t>
            </w: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B2249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20.09.2014</w:t>
            </w:r>
            <w:r w:rsidR="008D0B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г.</w:t>
            </w: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До </w:t>
            </w:r>
            <w:r w:rsidR="007710F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10.10.2014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10.10.2014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01.11.2014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Pr="00CA4C8F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01.11.2014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Default="008B2249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30 мая 2014</w:t>
            </w:r>
            <w:r w:rsidR="006B7C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года</w:t>
            </w: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20.10.2014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10.11.2014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10.11.2014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15.12.2014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10F7" w:rsidRDefault="007710F7" w:rsidP="007710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 15.12.2014</w:t>
            </w:r>
          </w:p>
          <w:p w:rsidR="007710F7" w:rsidRDefault="007710F7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D0BB2" w:rsidRPr="00CA4C8F" w:rsidRDefault="008D0BB2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2B2FA1" w:rsidRPr="00CA4C8F" w:rsidTr="006B7CA3">
        <w:trPr>
          <w:trHeight w:hRule="exact" w:val="172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B7C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Административный регламент предоставления муниципальной услуги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согласованию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Акта границ земельного участка</w:t>
            </w:r>
          </w:p>
          <w:p w:rsidR="006B7CA3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6B7CA3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6B7CA3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6B7CA3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6B7CA3" w:rsidRPr="00CA4C8F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B2FA1" w:rsidRPr="00CA4C8F" w:rsidTr="006B7CA3">
        <w:trPr>
          <w:trHeight w:hRule="exact" w:val="112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right="53" w:hanging="5"/>
              <w:rPr>
                <w:rFonts w:ascii="Times New Roman" w:eastAsia="Times New Roman" w:hAnsi="Times New Roman" w:cs="Times New Roman"/>
              </w:rPr>
            </w:pPr>
            <w:r w:rsidRPr="006B7C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Административный регламент предоставления муниципальной услуги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оформлению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ходатайства на уточнение адреса земельного участка</w:t>
            </w:r>
          </w:p>
        </w:tc>
        <w:tc>
          <w:tcPr>
            <w:tcW w:w="2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</w:rPr>
            </w:pPr>
          </w:p>
        </w:tc>
      </w:tr>
      <w:tr w:rsidR="002B2FA1" w:rsidRPr="00CA4C8F" w:rsidTr="006B7CA3">
        <w:trPr>
          <w:trHeight w:hRule="exact" w:val="128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right="149" w:hanging="5"/>
              <w:rPr>
                <w:rFonts w:ascii="Times New Roman" w:eastAsia="Times New Roman" w:hAnsi="Times New Roman" w:cs="Times New Roman"/>
              </w:rPr>
            </w:pPr>
            <w:r w:rsidRPr="006B7C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Административный регламент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авления муниципальной услуги по  присвоению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номера зе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мельного участка</w:t>
            </w:r>
          </w:p>
        </w:tc>
        <w:tc>
          <w:tcPr>
            <w:tcW w:w="2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B2FA1" w:rsidRPr="00CA4C8F" w:rsidTr="006B7CA3">
        <w:trPr>
          <w:trHeight w:hRule="exact" w:val="141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B7C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Административный регламент предоставления муниципальной услуги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уточнению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или изме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="00B60A0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нению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вида разрешенного использования земель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ного участка</w:t>
            </w:r>
          </w:p>
        </w:tc>
        <w:tc>
          <w:tcPr>
            <w:tcW w:w="2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B2FA1" w:rsidRPr="00CA4C8F" w:rsidTr="006B7CA3">
        <w:trPr>
          <w:trHeight w:hRule="exact" w:val="143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6B7CA3" w:rsidP="00331DE4">
            <w:pPr>
              <w:shd w:val="clear" w:color="auto" w:fill="FFFFFF"/>
              <w:ind w:right="274"/>
              <w:rPr>
                <w:rFonts w:ascii="Times New Roman" w:eastAsia="Times New Roman" w:hAnsi="Times New Roman" w:cs="Times New Roman"/>
              </w:rPr>
            </w:pPr>
            <w:r w:rsidRPr="006B7C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Административный регламент предоставления муниципальной услуги по 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присвоении или  изменении </w:t>
            </w:r>
            <w:r w:rsidR="002B2FA1" w:rsidRPr="00CA4C8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категории земельного участка</w:t>
            </w:r>
          </w:p>
        </w:tc>
        <w:tc>
          <w:tcPr>
            <w:tcW w:w="2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1" w:rsidRPr="00CA4C8F" w:rsidRDefault="002B2FA1" w:rsidP="00331D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2FA1" w:rsidRPr="00CA4C8F" w:rsidRDefault="002B2FA1" w:rsidP="002B2FA1">
      <w:pPr>
        <w:rPr>
          <w:rFonts w:ascii="Times New Roman" w:eastAsia="Times New Roman" w:hAnsi="Times New Roman" w:cs="Times New Roman"/>
        </w:rPr>
      </w:pPr>
    </w:p>
    <w:p w:rsidR="002B2FA1" w:rsidRPr="00CA4C8F" w:rsidRDefault="002B2FA1" w:rsidP="002B2FA1">
      <w:pPr>
        <w:rPr>
          <w:rFonts w:ascii="Times New Roman" w:eastAsia="Times New Roman" w:hAnsi="Times New Roman" w:cs="Times New Roman"/>
          <w:b/>
          <w:bCs/>
          <w:color w:val="000000"/>
          <w:spacing w:val="-9"/>
        </w:rPr>
      </w:pPr>
    </w:p>
    <w:p w:rsidR="002B2FA1" w:rsidRDefault="002B2FA1" w:rsidP="002B2FA1">
      <w:pPr>
        <w:rPr>
          <w:rFonts w:ascii="Calibri" w:eastAsia="Times New Roman" w:hAnsi="Calibri" w:cs="Times New Roman"/>
          <w:b/>
          <w:bCs/>
          <w:color w:val="000000"/>
          <w:spacing w:val="-9"/>
        </w:rPr>
      </w:pPr>
    </w:p>
    <w:p w:rsidR="002B2FA1" w:rsidRPr="00097FE2" w:rsidRDefault="002B2FA1" w:rsidP="002B2FA1">
      <w:pPr>
        <w:rPr>
          <w:rFonts w:ascii="Calibri" w:eastAsia="Times New Roman" w:hAnsi="Calibri" w:cs="Times New Roman"/>
          <w:b/>
          <w:bCs/>
          <w:color w:val="000000"/>
          <w:spacing w:val="-9"/>
        </w:rPr>
      </w:pPr>
    </w:p>
    <w:p w:rsidR="002B2FA1" w:rsidRDefault="002B2FA1"/>
    <w:p w:rsidR="002B2FA1" w:rsidRDefault="002B2FA1"/>
    <w:sectPr w:rsidR="002B2FA1" w:rsidSect="00DC4461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29A"/>
    <w:multiLevelType w:val="hybridMultilevel"/>
    <w:tmpl w:val="35D47EFC"/>
    <w:lvl w:ilvl="0" w:tplc="B82E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4D98"/>
    <w:multiLevelType w:val="hybridMultilevel"/>
    <w:tmpl w:val="FDAC5F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66DF"/>
    <w:multiLevelType w:val="hybridMultilevel"/>
    <w:tmpl w:val="7D025B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FA1"/>
    <w:rsid w:val="00004BDE"/>
    <w:rsid w:val="000351D1"/>
    <w:rsid w:val="000A34BA"/>
    <w:rsid w:val="0018613B"/>
    <w:rsid w:val="001908B5"/>
    <w:rsid w:val="002A0665"/>
    <w:rsid w:val="002B0D19"/>
    <w:rsid w:val="002B2FA1"/>
    <w:rsid w:val="00345B3A"/>
    <w:rsid w:val="00347B82"/>
    <w:rsid w:val="00353298"/>
    <w:rsid w:val="00457DD5"/>
    <w:rsid w:val="004A6834"/>
    <w:rsid w:val="00552D33"/>
    <w:rsid w:val="005636E5"/>
    <w:rsid w:val="00592CAA"/>
    <w:rsid w:val="006B7CA3"/>
    <w:rsid w:val="006C0353"/>
    <w:rsid w:val="00760CA6"/>
    <w:rsid w:val="007710F7"/>
    <w:rsid w:val="0082426C"/>
    <w:rsid w:val="00833CB5"/>
    <w:rsid w:val="00885BC3"/>
    <w:rsid w:val="008B2249"/>
    <w:rsid w:val="008D0BB2"/>
    <w:rsid w:val="008F1900"/>
    <w:rsid w:val="00A14815"/>
    <w:rsid w:val="00B30B8F"/>
    <w:rsid w:val="00B60A03"/>
    <w:rsid w:val="00B83BE1"/>
    <w:rsid w:val="00C84720"/>
    <w:rsid w:val="00CA4C8F"/>
    <w:rsid w:val="00CB693F"/>
    <w:rsid w:val="00DC4461"/>
    <w:rsid w:val="00DD70B4"/>
    <w:rsid w:val="00E83839"/>
    <w:rsid w:val="00E84593"/>
    <w:rsid w:val="00EA1863"/>
    <w:rsid w:val="00EB7F78"/>
    <w:rsid w:val="00FC07C4"/>
    <w:rsid w:val="00F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F874-0C7D-4951-83FB-641560D2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Ивановна</cp:lastModifiedBy>
  <cp:revision>4</cp:revision>
  <cp:lastPrinted>2018-05-24T09:25:00Z</cp:lastPrinted>
  <dcterms:created xsi:type="dcterms:W3CDTF">2017-06-13T09:08:00Z</dcterms:created>
  <dcterms:modified xsi:type="dcterms:W3CDTF">2018-05-24T09:25:00Z</dcterms:modified>
</cp:coreProperties>
</file>